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223F" w14:textId="3EA90051" w:rsidR="00713B45" w:rsidRPr="00713B45" w:rsidRDefault="00713B45" w:rsidP="00713B45">
      <w:pPr>
        <w:pBdr>
          <w:bottom w:val="single" w:sz="4" w:space="1" w:color="auto"/>
        </w:pBdr>
        <w:spacing w:after="0"/>
        <w:rPr>
          <w:rFonts w:cstheme="minorHAnsi"/>
          <w:b/>
          <w:bCs/>
          <w:sz w:val="24"/>
          <w:szCs w:val="24"/>
        </w:rPr>
      </w:pPr>
      <w:r w:rsidRPr="00713B45">
        <w:rPr>
          <w:rFonts w:cstheme="minorHAnsi"/>
          <w:b/>
          <w:bCs/>
          <w:sz w:val="24"/>
          <w:szCs w:val="24"/>
        </w:rPr>
        <w:t>Sanierung Campus Wuppertal; VE</w:t>
      </w:r>
      <w:r w:rsidR="00A270D5">
        <w:rPr>
          <w:rFonts w:cstheme="minorHAnsi"/>
          <w:b/>
          <w:bCs/>
          <w:sz w:val="24"/>
          <w:szCs w:val="24"/>
        </w:rPr>
        <w:t>3</w:t>
      </w:r>
      <w:r w:rsidR="008C7D22">
        <w:rPr>
          <w:rFonts w:cstheme="minorHAnsi"/>
          <w:b/>
          <w:bCs/>
          <w:sz w:val="24"/>
          <w:szCs w:val="24"/>
        </w:rPr>
        <w:t>23 Schreiner (Einbauten)</w:t>
      </w:r>
    </w:p>
    <w:p w14:paraId="13DE3F2F" w14:textId="683BE1E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325FE0A3" w14:textId="2F4F36DE" w:rsidR="008C7D22" w:rsidRDefault="00392CBD" w:rsidP="008C7D22">
      <w:pPr>
        <w:jc w:val="both"/>
      </w:pPr>
      <w:r>
        <w:t>Gem. Ziff. 5.1.9 der Auftragsbekanntmachung sind</w:t>
      </w:r>
      <w:r w:rsidR="007C122A" w:rsidRPr="00DE3576">
        <w:t xml:space="preserve"> für den Zeitraum </w:t>
      </w:r>
      <w:r w:rsidR="008C7D22">
        <w:t>der letzten fünf Kalenderjahre drei Referenzaufträge über im eigenen</w:t>
      </w:r>
      <w:r w:rsidR="008C7D22">
        <w:t xml:space="preserve"> </w:t>
      </w:r>
      <w:r w:rsidR="008C7D22">
        <w:t>Betrieb oder</w:t>
      </w:r>
      <w:r w:rsidR="008C7D22">
        <w:t xml:space="preserve"> </w:t>
      </w:r>
      <w:r w:rsidR="008C7D22">
        <w:t xml:space="preserve">mit Nachunternehmern erbrachte Leistungen nachzuweisen, die mit der </w:t>
      </w:r>
      <w:proofErr w:type="gramStart"/>
      <w:r w:rsidR="008C7D22">
        <w:t>zu</w:t>
      </w:r>
      <w:r w:rsidR="008C7D22">
        <w:t xml:space="preserve"> </w:t>
      </w:r>
      <w:r w:rsidR="008C7D22">
        <w:t>vergebenden</w:t>
      </w:r>
      <w:r w:rsidR="008C7D22">
        <w:t xml:space="preserve"> </w:t>
      </w:r>
      <w:r w:rsidR="008C7D22">
        <w:t>Leistung</w:t>
      </w:r>
      <w:proofErr w:type="gramEnd"/>
      <w:r w:rsidR="008C7D22">
        <w:t xml:space="preserve"> nach Art und Umfang vergleichbar sind. Das ist jeweils der Fall,</w:t>
      </w:r>
      <w:r w:rsidR="008C7D22">
        <w:t xml:space="preserve"> </w:t>
      </w:r>
      <w:r w:rsidR="008C7D22">
        <w:t>wenn im</w:t>
      </w:r>
      <w:r w:rsidR="008C7D22">
        <w:t xml:space="preserve"> </w:t>
      </w:r>
      <w:r w:rsidR="008C7D22">
        <w:t xml:space="preserve">eigenen Betrieb und/oder mit Nachunternehmern </w:t>
      </w:r>
      <w:r w:rsidR="008C7D22" w:rsidRPr="008C7D22">
        <w:rPr>
          <w:b/>
          <w:bCs/>
        </w:rPr>
        <w:t>Schreinerarbeiten (inkl.</w:t>
      </w:r>
      <w:r w:rsidR="008C7D22" w:rsidRPr="008C7D22">
        <w:rPr>
          <w:b/>
          <w:bCs/>
        </w:rPr>
        <w:t xml:space="preserve"> </w:t>
      </w:r>
      <w:r w:rsidR="008C7D22" w:rsidRPr="008C7D22">
        <w:rPr>
          <w:b/>
          <w:bCs/>
        </w:rPr>
        <w:t>Vorhangarbeiten,</w:t>
      </w:r>
      <w:r w:rsidR="008C7D22" w:rsidRPr="008C7D22">
        <w:rPr>
          <w:b/>
          <w:bCs/>
        </w:rPr>
        <w:t xml:space="preserve"> </w:t>
      </w:r>
      <w:r w:rsidR="008C7D22" w:rsidRPr="008C7D22">
        <w:rPr>
          <w:b/>
          <w:bCs/>
        </w:rPr>
        <w:t>Fliesenarbeiten, Anschluss von Leuchten)</w:t>
      </w:r>
      <w:r w:rsidR="008C7D22">
        <w:t xml:space="preserve"> mit einem </w:t>
      </w:r>
      <w:r w:rsidR="008C7D22" w:rsidRPr="008C7D22">
        <w:rPr>
          <w:b/>
          <w:bCs/>
        </w:rPr>
        <w:t>Gesamtauftragswert</w:t>
      </w:r>
      <w:r w:rsidR="008C7D22" w:rsidRPr="008C7D22">
        <w:rPr>
          <w:b/>
          <w:bCs/>
        </w:rPr>
        <w:t xml:space="preserve"> </w:t>
      </w:r>
      <w:r w:rsidR="008C7D22" w:rsidRPr="008C7D22">
        <w:rPr>
          <w:b/>
          <w:bCs/>
        </w:rPr>
        <w:t>in Höhe von</w:t>
      </w:r>
      <w:r w:rsidR="008C7D22" w:rsidRPr="008C7D22">
        <w:rPr>
          <w:b/>
          <w:bCs/>
        </w:rPr>
        <w:t xml:space="preserve"> </w:t>
      </w:r>
      <w:r w:rsidR="008C7D22" w:rsidRPr="008C7D22">
        <w:rPr>
          <w:b/>
          <w:bCs/>
        </w:rPr>
        <w:t>mind. 400.000,</w:t>
      </w:r>
      <w:r w:rsidR="008C7D22" w:rsidRPr="008C7D22">
        <w:rPr>
          <w:b/>
          <w:bCs/>
        </w:rPr>
        <w:t>00</w:t>
      </w:r>
      <w:r w:rsidR="008C7D22" w:rsidRPr="008C7D22">
        <w:rPr>
          <w:b/>
          <w:bCs/>
        </w:rPr>
        <w:t xml:space="preserve"> EUR netto </w:t>
      </w:r>
      <w:r w:rsidR="008C7D22">
        <w:t>erbracht (abgeschlossen) wurden. Die drei</w:t>
      </w:r>
      <w:r w:rsidR="008C7D22">
        <w:t xml:space="preserve"> </w:t>
      </w:r>
      <w:r w:rsidR="008C7D22">
        <w:t>Referenzen aus</w:t>
      </w:r>
      <w:r w:rsidR="008C7D22">
        <w:t xml:space="preserve"> </w:t>
      </w:r>
      <w:r w:rsidR="008C7D22">
        <w:t>den letzten 5 Jahren müssen weiter zumindest kumulativ folgende</w:t>
      </w:r>
      <w:r w:rsidR="008C7D22">
        <w:t xml:space="preserve"> </w:t>
      </w:r>
      <w:r w:rsidR="008C7D22">
        <w:t>Anforderungen erfüllen:</w:t>
      </w:r>
    </w:p>
    <w:p w14:paraId="41F7E17B" w14:textId="77777777" w:rsidR="008C7D22" w:rsidRDefault="008C7D22" w:rsidP="008C7D22">
      <w:pPr>
        <w:jc w:val="both"/>
      </w:pPr>
      <w:r>
        <w:t>Erbracht wurden Leistungen in folgenden Bereichen:</w:t>
      </w:r>
    </w:p>
    <w:p w14:paraId="75F58F9C" w14:textId="07663A1A" w:rsidR="008C7D22" w:rsidRDefault="008C7D22" w:rsidP="008C7D22">
      <w:pPr>
        <w:ind w:left="284" w:hanging="284"/>
        <w:jc w:val="both"/>
      </w:pPr>
      <w:r>
        <w:t xml:space="preserve"> a) </w:t>
      </w:r>
      <w:r>
        <w:tab/>
      </w:r>
      <w:r>
        <w:t>Schreinerarbeiten:</w:t>
      </w:r>
      <w:r>
        <w:t xml:space="preserve"> </w:t>
      </w:r>
      <w:r>
        <w:t>Umfassender</w:t>
      </w:r>
      <w:r>
        <w:t xml:space="preserve"> </w:t>
      </w:r>
      <w:r>
        <w:t xml:space="preserve">Büroausbau </w:t>
      </w:r>
      <w:r w:rsidR="00663B44">
        <w:t>(</w:t>
      </w:r>
      <w:r>
        <w:t>Bürobereiche und Gemeinschaftsbereiche</w:t>
      </w:r>
      <w:r w:rsidR="00663B44">
        <w:t>)</w:t>
      </w:r>
      <w:r>
        <w:t>, mit de</w:t>
      </w:r>
      <w:r>
        <w:t xml:space="preserve">r </w:t>
      </w:r>
      <w:r>
        <w:t>Verwendung unterschiedlichster</w:t>
      </w:r>
      <w:r>
        <w:t xml:space="preserve"> </w:t>
      </w:r>
      <w:r>
        <w:t>Materialien, inklusive Polsterarbeiten und Lieferung und Anschluss</w:t>
      </w:r>
      <w:r>
        <w:t xml:space="preserve"> </w:t>
      </w:r>
      <w:r>
        <w:t>Elektrogeräte,</w:t>
      </w:r>
    </w:p>
    <w:p w14:paraId="19FEF6C4" w14:textId="7863367E" w:rsidR="008C7D22" w:rsidRDefault="008C7D22" w:rsidP="008C7D22">
      <w:pPr>
        <w:ind w:left="284" w:hanging="284"/>
        <w:jc w:val="both"/>
      </w:pPr>
      <w:r>
        <w:t xml:space="preserve">b) </w:t>
      </w:r>
      <w:r>
        <w:tab/>
      </w:r>
      <w:r>
        <w:t>Vorhangarbeiten</w:t>
      </w:r>
      <w:r>
        <w:t>,</w:t>
      </w:r>
      <w:r>
        <w:t xml:space="preserve"> inklusive elektrisch gesteuerter Vorhanganlagen, </w:t>
      </w:r>
    </w:p>
    <w:p w14:paraId="29152BBF" w14:textId="77777777" w:rsidR="008C7D22" w:rsidRDefault="008C7D22" w:rsidP="008C7D22">
      <w:pPr>
        <w:ind w:left="284" w:hanging="284"/>
        <w:jc w:val="both"/>
      </w:pPr>
      <w:r>
        <w:t>c)</w:t>
      </w:r>
      <w:r>
        <w:t xml:space="preserve"> </w:t>
      </w:r>
      <w:r>
        <w:tab/>
      </w:r>
      <w:r>
        <w:t>Fliesenarbeiten:</w:t>
      </w:r>
      <w:r w:rsidRPr="008C7D22">
        <w:t xml:space="preserve"> </w:t>
      </w:r>
      <w:r>
        <w:t xml:space="preserve">Wandfliesen als Spritzschutz, </w:t>
      </w:r>
    </w:p>
    <w:p w14:paraId="5919FBD4" w14:textId="2C3C03EC" w:rsidR="00BD53D3" w:rsidRPr="00BD53D3" w:rsidRDefault="008C7D22" w:rsidP="008C7D22">
      <w:pPr>
        <w:ind w:left="284" w:hanging="284"/>
        <w:jc w:val="both"/>
      </w:pPr>
      <w:r>
        <w:t xml:space="preserve">d) </w:t>
      </w:r>
      <w:r>
        <w:tab/>
      </w:r>
      <w:r>
        <w:t xml:space="preserve">Lieferung </w:t>
      </w:r>
      <w:r w:rsidRPr="00663B44">
        <w:rPr>
          <w:u w:val="single"/>
        </w:rPr>
        <w:t>und</w:t>
      </w:r>
      <w:r>
        <w:t xml:space="preserve"> Montage von dekorativer</w:t>
      </w:r>
      <w:r>
        <w:t xml:space="preserve"> </w:t>
      </w:r>
      <w:r>
        <w:t>Beleuchtung.</w:t>
      </w:r>
    </w:p>
    <w:p w14:paraId="4623AF76" w14:textId="1E5340B3" w:rsidR="008E675D" w:rsidRPr="00BD53D3" w:rsidRDefault="008E675D" w:rsidP="00BD53D3">
      <w:pPr>
        <w:jc w:val="both"/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68EC41FF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BD53D3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20F9BB8" w14:textId="77777777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</w:t>
            </w:r>
            <w:r>
              <w:rPr>
                <w:rFonts w:cstheme="minorHAnsi"/>
                <w:snapToGrid w:val="0"/>
              </w:rPr>
              <w:t xml:space="preserve"> </w:t>
            </w:r>
            <w:r w:rsidRPr="00E72CED">
              <w:rPr>
                <w:rFonts w:cstheme="minorHAnsi"/>
                <w:i/>
                <w:iCs/>
                <w:snapToGrid w:val="0"/>
              </w:rPr>
              <w:t>(bitte ankreuzen)</w:t>
            </w:r>
            <w:r w:rsidRPr="00FD26E3">
              <w:rPr>
                <w:rFonts w:cstheme="minorHAnsi"/>
                <w:snapToGrid w:val="0"/>
              </w:rPr>
              <w:t>:</w:t>
            </w:r>
          </w:p>
          <w:p w14:paraId="7AC14847" w14:textId="1D6B8D12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3EE4" w14:textId="7DFD65B2" w:rsidR="00E72CED" w:rsidRDefault="00392CBD" w:rsidP="00BD53D3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8C7D22" w:rsidRPr="008C7D22">
              <w:rPr>
                <w:rFonts w:cs="Arial"/>
              </w:rPr>
              <w:t>Schreinerarbeiten (inkl. Vorhangarbeiten, Fliesenarbeiten, Anschluss von Leuchten)</w:t>
            </w:r>
          </w:p>
          <w:p w14:paraId="36B8FE91" w14:textId="571CEB99" w:rsidR="008C7D22" w:rsidRPr="008C7D22" w:rsidRDefault="008C7D22" w:rsidP="00BD53D3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8C7D22">
              <w:rPr>
                <w:rFonts w:cs="Arial"/>
              </w:rPr>
              <w:t>Auftrag umfasste folgende Leistungen:</w:t>
            </w:r>
          </w:p>
          <w:p w14:paraId="24ED1744" w14:textId="561AFA5B" w:rsidR="00E72CED" w:rsidRPr="00BD53D3" w:rsidRDefault="00392CBD" w:rsidP="008C7D22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8C7D22" w:rsidRPr="008C7D22">
              <w:rPr>
                <w:rFonts w:cs="Arial"/>
              </w:rPr>
              <w:t xml:space="preserve">Schreinerarbeiten: Umfassender Büroausbau </w:t>
            </w:r>
            <w:r w:rsidR="00663B44">
              <w:rPr>
                <w:rFonts w:cs="Arial"/>
              </w:rPr>
              <w:t>(</w:t>
            </w:r>
            <w:r w:rsidR="008C7D22" w:rsidRPr="008C7D22">
              <w:rPr>
                <w:rFonts w:cs="Arial"/>
              </w:rPr>
              <w:t>Bürobereiche und Gemeinschaftsbereiche</w:t>
            </w:r>
            <w:r w:rsidR="00663B44">
              <w:rPr>
                <w:rFonts w:cs="Arial"/>
              </w:rPr>
              <w:t>)</w:t>
            </w:r>
            <w:r w:rsidR="008C7D22" w:rsidRPr="008C7D22">
              <w:rPr>
                <w:rFonts w:cs="Arial"/>
              </w:rPr>
              <w:t>, mit der Verwendung unterschiedlichster Materialien, inklusive Polsterarbeiten und Lieferung und Anschluss Elektrogeräte,</w:t>
            </w:r>
          </w:p>
          <w:p w14:paraId="0BA61F22" w14:textId="723A4740" w:rsidR="00E72CED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>Vorhangarbeiten</w:t>
            </w:r>
            <w:r w:rsidRPr="008C7D22">
              <w:rPr>
                <w:rFonts w:cs="Arial"/>
              </w:rPr>
              <w:t>,</w:t>
            </w:r>
            <w:r w:rsidRPr="008C7D22">
              <w:rPr>
                <w:rFonts w:cs="Arial"/>
              </w:rPr>
              <w:t xml:space="preserve"> inklusive elektrisch gesteuerter Vorhanganlagen</w:t>
            </w:r>
          </w:p>
          <w:p w14:paraId="7FF4270D" w14:textId="3902CB85" w:rsidR="008C7D22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Fliesenarbeiten: Wandfliesen als Spritzschutz</w:t>
            </w:r>
          </w:p>
          <w:p w14:paraId="4D39C72C" w14:textId="11BBDE68" w:rsidR="008C7D22" w:rsidRPr="00FD26E3" w:rsidRDefault="008C7D22" w:rsidP="008C7D22">
            <w:pPr>
              <w:spacing w:after="0"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Lieferung und Montage von dekorativer Beleuchtung</w:t>
            </w:r>
          </w:p>
          <w:p w14:paraId="48703622" w14:textId="4AFD5AB5" w:rsidR="00FD26E3" w:rsidRPr="00FD26E3" w:rsidRDefault="00392CBD" w:rsidP="001F0925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1BBF278E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5709CF">
              <w:rPr>
                <w:rFonts w:cstheme="minorHAnsi"/>
                <w:snapToGrid w:val="0"/>
              </w:rPr>
              <w:t xml:space="preserve"> (</w:t>
            </w:r>
            <w:r w:rsidR="005709CF" w:rsidRPr="005709CF">
              <w:rPr>
                <w:rFonts w:cstheme="minorHAnsi"/>
                <w:snapToGrid w:val="0"/>
              </w:rPr>
              <w:t xml:space="preserve">mind. </w:t>
            </w:r>
            <w:r w:rsidR="008C7D22">
              <w:rPr>
                <w:rFonts w:cstheme="minorHAnsi"/>
                <w:snapToGrid w:val="0"/>
              </w:rPr>
              <w:t>4</w:t>
            </w:r>
            <w:r w:rsidR="002A1800">
              <w:rPr>
                <w:rFonts w:cstheme="minorHAnsi"/>
                <w:snapToGrid w:val="0"/>
              </w:rPr>
              <w:t>0</w:t>
            </w:r>
            <w:r w:rsidR="005709CF" w:rsidRPr="005709CF">
              <w:rPr>
                <w:rFonts w:cstheme="minorHAnsi"/>
                <w:snapToGrid w:val="0"/>
              </w:rPr>
              <w:t>0.000</w:t>
            </w:r>
            <w:r w:rsidR="008C7D22">
              <w:rPr>
                <w:rFonts w:cstheme="minorHAnsi"/>
                <w:snapToGrid w:val="0"/>
              </w:rPr>
              <w:t>,00</w:t>
            </w:r>
            <w:r w:rsidR="005709CF" w:rsidRPr="005709CF">
              <w:rPr>
                <w:rFonts w:cstheme="minorHAnsi"/>
                <w:snapToGrid w:val="0"/>
              </w:rPr>
              <w:t xml:space="preserve"> EUR netto</w:t>
            </w:r>
            <w:r w:rsidR="005709CF">
              <w:rPr>
                <w:rFonts w:cstheme="minorHAnsi"/>
                <w:snapToGrid w:val="0"/>
              </w:rPr>
              <w:t>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0BC07D0" w14:textId="77777777" w:rsidR="001438FA" w:rsidRDefault="001438FA" w:rsidP="00392CBD">
      <w:pPr>
        <w:rPr>
          <w:b/>
          <w:bCs/>
        </w:rPr>
      </w:pPr>
    </w:p>
    <w:p w14:paraId="2D023DB0" w14:textId="77777777" w:rsidR="008C7D22" w:rsidRDefault="008C7D22" w:rsidP="00392CBD">
      <w:pPr>
        <w:rPr>
          <w:b/>
          <w:bCs/>
        </w:rPr>
      </w:pPr>
    </w:p>
    <w:p w14:paraId="4894C187" w14:textId="77777777" w:rsidR="008C7D22" w:rsidRDefault="008C7D22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lastRenderedPageBreak/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09D72F4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D53D3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9B0996D" w14:textId="77777777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</w:t>
            </w:r>
            <w:r>
              <w:rPr>
                <w:rFonts w:cstheme="minorHAnsi"/>
                <w:snapToGrid w:val="0"/>
              </w:rPr>
              <w:t xml:space="preserve"> </w:t>
            </w:r>
            <w:r w:rsidRPr="00E72CED">
              <w:rPr>
                <w:rFonts w:cstheme="minorHAnsi"/>
                <w:i/>
                <w:iCs/>
                <w:snapToGrid w:val="0"/>
              </w:rPr>
              <w:t>(bitte ankreuzen)</w:t>
            </w:r>
            <w:r w:rsidRPr="00FD26E3">
              <w:rPr>
                <w:rFonts w:cstheme="minorHAnsi"/>
                <w:snapToGrid w:val="0"/>
              </w:rPr>
              <w:t>:</w:t>
            </w:r>
          </w:p>
          <w:p w14:paraId="6CD81C30" w14:textId="77777777" w:rsidR="00172070" w:rsidRPr="00FD26E3" w:rsidRDefault="00172070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4631" w14:textId="77777777" w:rsidR="008C7D22" w:rsidRDefault="008C7D22" w:rsidP="008C7D22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>Schreinerarbeiten (inkl. Vorhangarbeiten, Fliesenarbeiten, Anschluss von Leuchten)</w:t>
            </w:r>
          </w:p>
          <w:p w14:paraId="307E79BA" w14:textId="77777777" w:rsidR="008C7D22" w:rsidRPr="008C7D22" w:rsidRDefault="008C7D22" w:rsidP="008C7D22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8C7D22">
              <w:rPr>
                <w:rFonts w:cs="Arial"/>
              </w:rPr>
              <w:t>Auftrag umfasste folgende Leistungen:</w:t>
            </w:r>
          </w:p>
          <w:p w14:paraId="7F10A9AF" w14:textId="094EA11C" w:rsidR="008C7D22" w:rsidRPr="00BD53D3" w:rsidRDefault="008C7D22" w:rsidP="008C7D22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 xml:space="preserve">Schreinerarbeiten: Umfassender Büroausbau </w:t>
            </w:r>
            <w:r w:rsidR="00663B44">
              <w:rPr>
                <w:rFonts w:cs="Arial"/>
              </w:rPr>
              <w:t>(</w:t>
            </w:r>
            <w:r w:rsidRPr="008C7D22">
              <w:rPr>
                <w:rFonts w:cs="Arial"/>
              </w:rPr>
              <w:t>Bürobereiche und Gemeinschaftsbereiche</w:t>
            </w:r>
            <w:r w:rsidR="00663B44">
              <w:rPr>
                <w:rFonts w:cs="Arial"/>
              </w:rPr>
              <w:t>)</w:t>
            </w:r>
            <w:r w:rsidRPr="008C7D22">
              <w:rPr>
                <w:rFonts w:cs="Arial"/>
              </w:rPr>
              <w:t>, mit der Verwendung unterschiedlichster Materialien, inklusive Polsterarbeiten und Lieferung und Anschluss Elektrogeräte,</w:t>
            </w:r>
          </w:p>
          <w:p w14:paraId="3D4AABF7" w14:textId="77777777" w:rsidR="008C7D22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>Vorhangarbeiten, inklusive elektrisch gesteuerter Vorhanganlagen</w:t>
            </w:r>
          </w:p>
          <w:p w14:paraId="74B3F347" w14:textId="77777777" w:rsidR="008C7D22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Fliesenarbeiten: Wandfliesen als Spritzschutz</w:t>
            </w:r>
          </w:p>
          <w:p w14:paraId="3688CEC0" w14:textId="77777777" w:rsidR="008C7D22" w:rsidRPr="00FD26E3" w:rsidRDefault="008C7D22" w:rsidP="008C7D22">
            <w:pPr>
              <w:spacing w:after="0"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Lieferung und Montage von dekorativer Beleuchtung</w:t>
            </w:r>
          </w:p>
          <w:p w14:paraId="39705B37" w14:textId="77777777" w:rsidR="008C7D22" w:rsidRPr="00FD26E3" w:rsidRDefault="008C7D22" w:rsidP="008C7D22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57D9B6BB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 w:rsidR="005709CF">
              <w:rPr>
                <w:rFonts w:cstheme="minorHAnsi"/>
                <w:snapToGrid w:val="0"/>
              </w:rPr>
              <w:t xml:space="preserve"> (</w:t>
            </w:r>
            <w:r w:rsidR="005709CF" w:rsidRPr="005709CF">
              <w:rPr>
                <w:rFonts w:cstheme="minorHAnsi"/>
                <w:snapToGrid w:val="0"/>
              </w:rPr>
              <w:t xml:space="preserve">mind. </w:t>
            </w:r>
            <w:r w:rsidR="008C7D22">
              <w:rPr>
                <w:rFonts w:cstheme="minorHAnsi"/>
                <w:snapToGrid w:val="0"/>
              </w:rPr>
              <w:t>4</w:t>
            </w:r>
            <w:r w:rsidR="002A1800">
              <w:rPr>
                <w:rFonts w:cstheme="minorHAnsi"/>
                <w:snapToGrid w:val="0"/>
              </w:rPr>
              <w:t>0</w:t>
            </w:r>
            <w:r w:rsidR="005709CF" w:rsidRPr="005709CF">
              <w:rPr>
                <w:rFonts w:cstheme="minorHAnsi"/>
                <w:snapToGrid w:val="0"/>
              </w:rPr>
              <w:t>0.000</w:t>
            </w:r>
            <w:r w:rsidR="008C7D22">
              <w:rPr>
                <w:rFonts w:cstheme="minorHAnsi"/>
                <w:snapToGrid w:val="0"/>
              </w:rPr>
              <w:t>,00</w:t>
            </w:r>
            <w:r w:rsidR="005709CF" w:rsidRPr="005709CF">
              <w:rPr>
                <w:rFonts w:cstheme="minorHAnsi"/>
                <w:snapToGrid w:val="0"/>
              </w:rPr>
              <w:t xml:space="preserve"> EUR netto</w:t>
            </w:r>
            <w:r w:rsidR="005709CF">
              <w:rPr>
                <w:rFonts w:cstheme="minorHAnsi"/>
                <w:snapToGrid w:val="0"/>
              </w:rPr>
              <w:t>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68B2D7E" w14:textId="77777777" w:rsidR="001438FA" w:rsidRDefault="001438FA" w:rsidP="00392CBD">
      <w:pPr>
        <w:rPr>
          <w:b/>
          <w:bCs/>
        </w:rPr>
      </w:pPr>
    </w:p>
    <w:p w14:paraId="076F789D" w14:textId="77777777" w:rsidR="008C7D22" w:rsidRDefault="008C7D22" w:rsidP="00392CBD">
      <w:pPr>
        <w:rPr>
          <w:b/>
          <w:bCs/>
        </w:rPr>
      </w:pPr>
    </w:p>
    <w:p w14:paraId="28803E6A" w14:textId="6941A606" w:rsidR="00392CBD" w:rsidRDefault="00392CBD" w:rsidP="00392CBD">
      <w:pPr>
        <w:rPr>
          <w:b/>
          <w:bCs/>
        </w:rPr>
      </w:pPr>
      <w:r w:rsidRPr="009B1211">
        <w:rPr>
          <w:b/>
          <w:bCs/>
        </w:rPr>
        <w:lastRenderedPageBreak/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55DC7D08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7E3C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8EF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4D0C3B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7F10F15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F2A9C5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6B58509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57A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6D9648A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33C76AE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467C7C6" w14:textId="142253B9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D53D3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  <w:r>
              <w:rPr>
                <w:rFonts w:cstheme="minorHAnsi"/>
                <w:snapToGrid w:val="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F5A1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B47279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D01DC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45D1AF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BFD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A00548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7127638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5A4E0B8C" w14:textId="41FA5580" w:rsidR="00172070" w:rsidRPr="00FD26E3" w:rsidRDefault="00E72CED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="00172070" w:rsidRPr="00FD26E3">
              <w:rPr>
                <w:rFonts w:cstheme="minorHAnsi"/>
                <w:snapToGrid w:val="0"/>
              </w:rPr>
              <w:t>rbrachte Leistungen</w:t>
            </w:r>
            <w:r>
              <w:rPr>
                <w:rFonts w:cstheme="minorHAnsi"/>
                <w:snapToGrid w:val="0"/>
              </w:rPr>
              <w:t xml:space="preserve"> </w:t>
            </w:r>
            <w:r w:rsidRPr="00E72CED">
              <w:rPr>
                <w:rFonts w:cstheme="minorHAnsi"/>
                <w:i/>
                <w:iCs/>
                <w:snapToGrid w:val="0"/>
              </w:rPr>
              <w:t>(bitte ankreuzen)</w:t>
            </w:r>
            <w:r w:rsidR="00172070" w:rsidRPr="00FD26E3">
              <w:rPr>
                <w:rFonts w:cstheme="minorHAnsi"/>
                <w:snapToGrid w:val="0"/>
              </w:rPr>
              <w:t>:</w:t>
            </w:r>
          </w:p>
          <w:p w14:paraId="7F1DE57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4CD4" w14:textId="77777777" w:rsidR="008C7D22" w:rsidRDefault="008C7D22" w:rsidP="008C7D22">
            <w:pPr>
              <w:spacing w:before="120" w:after="0" w:line="312" w:lineRule="auto"/>
              <w:ind w:left="420" w:hanging="420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>Schreinerarbeiten (inkl. Vorhangarbeiten, Fliesenarbeiten, Anschluss von Leuchten)</w:t>
            </w:r>
          </w:p>
          <w:p w14:paraId="7BCD3C33" w14:textId="77777777" w:rsidR="008C7D22" w:rsidRPr="008C7D22" w:rsidRDefault="008C7D22" w:rsidP="008C7D22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8C7D22">
              <w:rPr>
                <w:rFonts w:cs="Arial"/>
              </w:rPr>
              <w:t>Auftrag umfasste folgende Leistungen:</w:t>
            </w:r>
          </w:p>
          <w:p w14:paraId="0B8B72E8" w14:textId="731F2935" w:rsidR="008C7D22" w:rsidRPr="00BD53D3" w:rsidRDefault="008C7D22" w:rsidP="008C7D22">
            <w:pPr>
              <w:spacing w:after="0" w:line="312" w:lineRule="auto"/>
              <w:ind w:left="422" w:hanging="422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 xml:space="preserve">Schreinerarbeiten: Umfassender Büroausbau </w:t>
            </w:r>
            <w:r w:rsidR="00663B44">
              <w:rPr>
                <w:rFonts w:cs="Arial"/>
              </w:rPr>
              <w:t>(</w:t>
            </w:r>
            <w:r w:rsidRPr="008C7D22">
              <w:rPr>
                <w:rFonts w:cs="Arial"/>
              </w:rPr>
              <w:t>Bürobereiche und Gemeinschaftsbereiche</w:t>
            </w:r>
            <w:r w:rsidR="00663B44">
              <w:rPr>
                <w:rFonts w:cs="Arial"/>
              </w:rPr>
              <w:t>)</w:t>
            </w:r>
            <w:r w:rsidRPr="008C7D22">
              <w:rPr>
                <w:rFonts w:cs="Arial"/>
              </w:rPr>
              <w:t>, mit der Verwendung unterschiedlichster Materialien, inklusive Polsterarbeiten und Lieferung und Anschluss Elektrogeräte,</w:t>
            </w:r>
          </w:p>
          <w:p w14:paraId="7FC3E3DA" w14:textId="77777777" w:rsidR="008C7D22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8C7D22">
              <w:rPr>
                <w:rFonts w:cs="Arial"/>
              </w:rPr>
              <w:t>Vorhangarbeiten, inklusive elektrisch gesteuerter Vorhanganlagen</w:t>
            </w:r>
          </w:p>
          <w:p w14:paraId="19091D88" w14:textId="77777777" w:rsidR="008C7D22" w:rsidRDefault="008C7D22" w:rsidP="008C7D22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Fliesenarbeiten: Wandfliesen als Spritzschutz</w:t>
            </w:r>
          </w:p>
          <w:p w14:paraId="0DBE9D49" w14:textId="77777777" w:rsidR="008C7D22" w:rsidRPr="00FD26E3" w:rsidRDefault="008C7D22" w:rsidP="008C7D22">
            <w:pPr>
              <w:spacing w:after="0"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8C7D22">
              <w:rPr>
                <w:rFonts w:cs="Arial"/>
              </w:rPr>
              <w:t>Lieferung und Montage von dekorativer Beleuchtung</w:t>
            </w:r>
          </w:p>
          <w:p w14:paraId="64A4B9CE" w14:textId="77777777" w:rsidR="008C7D22" w:rsidRPr="00FD26E3" w:rsidRDefault="008C7D22" w:rsidP="008C7D22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234F5949" w14:textId="74EE67A4" w:rsidR="00C9483B" w:rsidRPr="00FD26E3" w:rsidRDefault="00C9483B" w:rsidP="00BF104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62021C5" w14:textId="40CCCE48" w:rsidR="00172070" w:rsidRPr="00FD26E3" w:rsidRDefault="00172070" w:rsidP="00C9483B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59BC6E3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CDDF4A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7B7A9DA2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9B6D9E3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D16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A5C150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99F332A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E1B88D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FE45B7" w14:textId="364943DE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 w:rsidR="005709CF">
              <w:t xml:space="preserve"> (</w:t>
            </w:r>
            <w:r w:rsidR="005709CF" w:rsidRPr="005709CF">
              <w:rPr>
                <w:rFonts w:cstheme="minorHAnsi"/>
                <w:snapToGrid w:val="0"/>
              </w:rPr>
              <w:t xml:space="preserve">mind. </w:t>
            </w:r>
            <w:r w:rsidR="008C7D22">
              <w:rPr>
                <w:rFonts w:cstheme="minorHAnsi"/>
                <w:snapToGrid w:val="0"/>
              </w:rPr>
              <w:t>4</w:t>
            </w:r>
            <w:r w:rsidR="002A1800">
              <w:rPr>
                <w:rFonts w:cstheme="minorHAnsi"/>
                <w:snapToGrid w:val="0"/>
              </w:rPr>
              <w:t>00</w:t>
            </w:r>
            <w:r w:rsidR="005709CF" w:rsidRPr="005709CF">
              <w:rPr>
                <w:rFonts w:cstheme="minorHAnsi"/>
                <w:snapToGrid w:val="0"/>
              </w:rPr>
              <w:t>.000</w:t>
            </w:r>
            <w:r w:rsidR="008C7D22">
              <w:rPr>
                <w:rFonts w:cstheme="minorHAnsi"/>
                <w:snapToGrid w:val="0"/>
              </w:rPr>
              <w:t>,00</w:t>
            </w:r>
            <w:r w:rsidR="005709CF" w:rsidRPr="005709CF">
              <w:rPr>
                <w:rFonts w:cstheme="minorHAnsi"/>
                <w:snapToGrid w:val="0"/>
              </w:rPr>
              <w:t xml:space="preserve"> EUR netto</w:t>
            </w:r>
            <w:r w:rsidR="005709CF">
              <w:rPr>
                <w:rFonts w:cstheme="minorHAnsi"/>
                <w:snapToGrid w:val="0"/>
              </w:rPr>
              <w:t>)</w:t>
            </w:r>
            <w:r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4CAF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42105B8A" w14:textId="77777777" w:rsidR="00172070" w:rsidRDefault="00172070" w:rsidP="00392CBD">
      <w:pPr>
        <w:rPr>
          <w:b/>
          <w:bCs/>
        </w:rPr>
      </w:pPr>
    </w:p>
    <w:p w14:paraId="73039487" w14:textId="4AD3F252" w:rsidR="00BF104A" w:rsidRPr="00BF104A" w:rsidRDefault="00BF104A" w:rsidP="00392CBD">
      <w:pPr>
        <w:rPr>
          <w:i/>
          <w:iCs/>
        </w:rPr>
      </w:pPr>
      <w:r w:rsidRPr="00BF104A">
        <w:rPr>
          <w:i/>
          <w:iCs/>
        </w:rPr>
        <w:t>Formblatt kann vom Bieter bei Bedarf um weitere Referenzangaben ergänzt werden.</w:t>
      </w:r>
    </w:p>
    <w:sectPr w:rsidR="00BF104A" w:rsidRPr="00BF104A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44C4"/>
    <w:multiLevelType w:val="hybridMultilevel"/>
    <w:tmpl w:val="543E49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930E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4"/>
  </w:num>
  <w:num w:numId="2" w16cid:durableId="1833791295">
    <w:abstractNumId w:val="0"/>
  </w:num>
  <w:num w:numId="3" w16cid:durableId="1150756162">
    <w:abstractNumId w:val="2"/>
  </w:num>
  <w:num w:numId="4" w16cid:durableId="1180578996">
    <w:abstractNumId w:val="1"/>
  </w:num>
  <w:num w:numId="5" w16cid:durableId="1569732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176EC"/>
    <w:rsid w:val="00045AB7"/>
    <w:rsid w:val="000C2893"/>
    <w:rsid w:val="000C660C"/>
    <w:rsid w:val="00112D40"/>
    <w:rsid w:val="001438FA"/>
    <w:rsid w:val="001644E3"/>
    <w:rsid w:val="00172070"/>
    <w:rsid w:val="00187C2C"/>
    <w:rsid w:val="001B00E7"/>
    <w:rsid w:val="00231C4C"/>
    <w:rsid w:val="002432E0"/>
    <w:rsid w:val="002A1800"/>
    <w:rsid w:val="002F73C3"/>
    <w:rsid w:val="00360FCD"/>
    <w:rsid w:val="003808AB"/>
    <w:rsid w:val="003928C8"/>
    <w:rsid w:val="00392CBD"/>
    <w:rsid w:val="004610F5"/>
    <w:rsid w:val="0046470B"/>
    <w:rsid w:val="00467885"/>
    <w:rsid w:val="005709CF"/>
    <w:rsid w:val="00591B01"/>
    <w:rsid w:val="006326B8"/>
    <w:rsid w:val="00663B44"/>
    <w:rsid w:val="00701AC0"/>
    <w:rsid w:val="00713B45"/>
    <w:rsid w:val="00755789"/>
    <w:rsid w:val="007608C4"/>
    <w:rsid w:val="0076641E"/>
    <w:rsid w:val="00766DA2"/>
    <w:rsid w:val="007C122A"/>
    <w:rsid w:val="007E1C14"/>
    <w:rsid w:val="00840DC8"/>
    <w:rsid w:val="00857497"/>
    <w:rsid w:val="008A4784"/>
    <w:rsid w:val="008C7D22"/>
    <w:rsid w:val="008E675D"/>
    <w:rsid w:val="009B1211"/>
    <w:rsid w:val="009C7C01"/>
    <w:rsid w:val="009F33B6"/>
    <w:rsid w:val="00A270D5"/>
    <w:rsid w:val="00A4587F"/>
    <w:rsid w:val="00AA13BA"/>
    <w:rsid w:val="00B20DBC"/>
    <w:rsid w:val="00B24282"/>
    <w:rsid w:val="00B806FD"/>
    <w:rsid w:val="00BD53D3"/>
    <w:rsid w:val="00BD64F8"/>
    <w:rsid w:val="00BE77E2"/>
    <w:rsid w:val="00BF104A"/>
    <w:rsid w:val="00C47A4B"/>
    <w:rsid w:val="00C9483B"/>
    <w:rsid w:val="00D26905"/>
    <w:rsid w:val="00D77088"/>
    <w:rsid w:val="00D85216"/>
    <w:rsid w:val="00DE3576"/>
    <w:rsid w:val="00E72CED"/>
    <w:rsid w:val="00E73B5D"/>
    <w:rsid w:val="00F00040"/>
    <w:rsid w:val="00F33530"/>
    <w:rsid w:val="00F50ADE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2C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2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608</Words>
  <Characters>4421</Characters>
  <DocSecurity>0</DocSecurity>
  <Lines>90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2026-05-14T16:34:00Z</dcterms:created>
  <dcterms:modified xsi:type="dcterms:W3CDTF">2026-05-14T16:34:00Z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